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497"/>
      </w:tblGrid>
      <w:tr w:rsidR="007B63CC" w14:paraId="208CDF95" w14:textId="77777777" w:rsidTr="009F40B9">
        <w:trPr>
          <w:trHeight w:val="107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45AC" w14:textId="4915CE33" w:rsidR="007B63CC" w:rsidRDefault="000F546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35712" behindDoc="0" locked="0" layoutInCell="1" allowOverlap="1" wp14:anchorId="159CD1DF" wp14:editId="41E8D6BA">
                  <wp:simplePos x="0" y="0"/>
                  <wp:positionH relativeFrom="page">
                    <wp:posOffset>217805</wp:posOffset>
                  </wp:positionH>
                  <wp:positionV relativeFrom="page">
                    <wp:posOffset>0</wp:posOffset>
                  </wp:positionV>
                  <wp:extent cx="1993900" cy="514350"/>
                  <wp:effectExtent l="0" t="0" r="0" b="0"/>
                  <wp:wrapTopAndBottom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F3E">
              <w:rPr>
                <w:b/>
                <w:bCs/>
                <w:sz w:val="28"/>
                <w:szCs w:val="28"/>
              </w:rPr>
              <w:t>PACA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3BB9" w14:textId="77777777" w:rsidR="002B4FB3" w:rsidRDefault="002B4FB3" w:rsidP="002B4FB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Alpes maritimes </w:t>
            </w:r>
          </w:p>
          <w:p w14:paraId="473D9513" w14:textId="7458FDFF" w:rsidR="007B63CC" w:rsidRDefault="002B4FB3" w:rsidP="002B4FB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Côte d’azur</w:t>
            </w:r>
          </w:p>
        </w:tc>
      </w:tr>
      <w:tr w:rsidR="007B63CC" w14:paraId="750D4E58" w14:textId="77777777" w:rsidTr="007B63CC">
        <w:tc>
          <w:tcPr>
            <w:tcW w:w="7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1D43" w14:textId="77777777" w:rsidR="007B63CC" w:rsidRDefault="0048048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06210 – Mandelieu la Napoule</w:t>
            </w:r>
          </w:p>
          <w:p w14:paraId="1CF16DC8" w14:textId="62B3DE9B" w:rsidR="007B63CC" w:rsidRPr="00480484" w:rsidRDefault="00480484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80484">
              <w:rPr>
                <w:b/>
                <w:bCs/>
                <w:color w:val="FF0000"/>
                <w:sz w:val="28"/>
                <w:szCs w:val="28"/>
              </w:rPr>
              <w:t>Plage</w:t>
            </w:r>
            <w:r w:rsidR="001C7C25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480484">
              <w:rPr>
                <w:b/>
                <w:bCs/>
                <w:color w:val="FF0000"/>
                <w:sz w:val="28"/>
                <w:szCs w:val="28"/>
              </w:rPr>
              <w:t xml:space="preserve"> de la Rague</w:t>
            </w:r>
            <w:r w:rsidR="001C7C25">
              <w:rPr>
                <w:b/>
                <w:bCs/>
                <w:color w:val="FF0000"/>
                <w:sz w:val="28"/>
                <w:szCs w:val="28"/>
              </w:rPr>
              <w:t xml:space="preserve"> – N° 1</w:t>
            </w:r>
            <w:r w:rsidR="00495E2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A838B1E" w14:textId="77777777" w:rsidR="007B63CC" w:rsidRDefault="007B63CC">
      <w:pPr>
        <w:pStyle w:val="Standard"/>
        <w:rPr>
          <w:sz w:val="18"/>
          <w:szCs w:val="18"/>
          <w:u w:val="single"/>
        </w:rPr>
      </w:pPr>
    </w:p>
    <w:p w14:paraId="26258E14" w14:textId="7115AB17" w:rsidR="007B63CC" w:rsidRDefault="00816F1E" w:rsidP="00816F1E">
      <w:pPr>
        <w:pStyle w:val="Standard"/>
        <w:rPr>
          <w:sz w:val="18"/>
          <w:szCs w:val="18"/>
        </w:rPr>
      </w:pPr>
      <w:r>
        <w:rPr>
          <w:sz w:val="18"/>
          <w:szCs w:val="18"/>
          <w:u w:val="single"/>
        </w:rPr>
        <w:t>Structures pratiquant sur le site</w:t>
      </w:r>
      <w:r>
        <w:rPr>
          <w:sz w:val="18"/>
          <w:szCs w:val="18"/>
        </w:rPr>
        <w:t xml:space="preserve"> : Le club « Trail Longe Côte Napoule » agréé FFRP </w:t>
      </w:r>
      <w:r>
        <w:rPr>
          <w:sz w:val="18"/>
          <w:szCs w:val="18"/>
        </w:rPr>
        <w:br/>
        <w:t xml:space="preserve">Contact présidente – Lili 06 22 38 04 27 </w:t>
      </w:r>
      <w:r>
        <w:rPr>
          <w:sz w:val="18"/>
          <w:szCs w:val="18"/>
        </w:rPr>
        <w:br/>
      </w:r>
      <w:r w:rsidRPr="002D3C58">
        <w:rPr>
          <w:sz w:val="18"/>
          <w:szCs w:val="18"/>
        </w:rPr>
        <w:t xml:space="preserve">Site du club :  </w:t>
      </w:r>
      <w:hyperlink r:id="rId8" w:history="1">
        <w:r w:rsidRPr="008C2932">
          <w:rPr>
            <w:rStyle w:val="Lienhypertexte"/>
            <w:sz w:val="18"/>
            <w:szCs w:val="18"/>
          </w:rPr>
          <w:t>http://tlcnapoule.fr/accueil.html</w:t>
        </w:r>
      </w:hyperlink>
      <w:r>
        <w:rPr>
          <w:sz w:val="18"/>
          <w:szCs w:val="18"/>
        </w:rPr>
        <w:t xml:space="preserve">  Facebook :  </w:t>
      </w:r>
      <w:hyperlink r:id="rId9" w:history="1">
        <w:r w:rsidRPr="008C2932">
          <w:rPr>
            <w:rStyle w:val="Lienhypertexte"/>
            <w:sz w:val="18"/>
            <w:szCs w:val="18"/>
          </w:rPr>
          <w:t>https://www.facebook.com/tlcnapoule</w:t>
        </w:r>
      </w:hyperlink>
    </w:p>
    <w:p w14:paraId="428E3D7B" w14:textId="77777777" w:rsidR="00816F1E" w:rsidRPr="00816F1E" w:rsidRDefault="00816F1E">
      <w:pPr>
        <w:pStyle w:val="Standard"/>
        <w:jc w:val="both"/>
        <w:rPr>
          <w:sz w:val="16"/>
          <w:szCs w:val="16"/>
          <w:u w:val="single"/>
        </w:rPr>
      </w:pPr>
    </w:p>
    <w:p w14:paraId="09C851BD" w14:textId="2DC2381E" w:rsidR="007B63CC" w:rsidRPr="00480484" w:rsidRDefault="000F546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Période d'usage :</w:t>
      </w:r>
      <w:r w:rsidR="00480484">
        <w:rPr>
          <w:sz w:val="18"/>
          <w:szCs w:val="18"/>
        </w:rPr>
        <w:t xml:space="preserve">  Toute l’année (plage Estivale, activité LC de préférence tôt le matin ou vers 19h)</w:t>
      </w:r>
    </w:p>
    <w:p w14:paraId="64F4632D" w14:textId="6C39A063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0E8D92F0" w14:textId="61C51D2C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SITUATION GEOGRAPHIQUE</w:t>
      </w:r>
    </w:p>
    <w:p w14:paraId="684AAFA4" w14:textId="5FFE8ED8" w:rsidR="007B63CC" w:rsidRDefault="000F546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 w:rsidRPr="00B13D4C">
        <w:rPr>
          <w:sz w:val="18"/>
          <w:szCs w:val="18"/>
          <w:u w:val="single"/>
        </w:rPr>
        <w:t>Données GPS</w:t>
      </w:r>
      <w:r>
        <w:rPr>
          <w:sz w:val="18"/>
          <w:szCs w:val="18"/>
        </w:rPr>
        <w:t> :</w:t>
      </w:r>
      <w:r w:rsidR="00A81E51">
        <w:rPr>
          <w:sz w:val="18"/>
          <w:szCs w:val="18"/>
        </w:rPr>
        <w:t xml:space="preserve"> </w:t>
      </w:r>
      <w:r w:rsidR="00495E20">
        <w:rPr>
          <w:sz w:val="18"/>
          <w:szCs w:val="18"/>
        </w:rPr>
        <w:t>LAT. 43°30’,49N - LONG. 06°56’,24E</w:t>
      </w:r>
    </w:p>
    <w:p w14:paraId="14411819" w14:textId="77777777" w:rsidR="007B63CC" w:rsidRDefault="000F546B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 w:rsidRPr="00B13D4C">
        <w:rPr>
          <w:sz w:val="18"/>
          <w:szCs w:val="18"/>
          <w:u w:val="single"/>
        </w:rPr>
        <w:t>Description du sentier</w:t>
      </w:r>
      <w:r>
        <w:rPr>
          <w:sz w:val="18"/>
          <w:szCs w:val="18"/>
        </w:rPr>
        <w:t> :</w:t>
      </w:r>
      <w:r w:rsidR="00495E20">
        <w:rPr>
          <w:sz w:val="18"/>
          <w:szCs w:val="18"/>
        </w:rPr>
        <w:t xml:space="preserve"> Plage à demi fermée par digues rocheuses – Port à droite</w:t>
      </w:r>
    </w:p>
    <w:p w14:paraId="204631AE" w14:textId="2C118489" w:rsidR="00B13D4C" w:rsidRDefault="00B13D4C" w:rsidP="00B13D4C">
      <w:pPr>
        <w:pStyle w:val="Standard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Plage de sable bien protégée, long. env. 90 m</w:t>
      </w:r>
    </w:p>
    <w:p w14:paraId="3FEC9556" w14:textId="1C2D03A8" w:rsidR="007B63CC" w:rsidRDefault="00B13D4C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 w:rsidRPr="00B13D4C">
        <w:rPr>
          <w:sz w:val="18"/>
          <w:szCs w:val="18"/>
          <w:u w:val="single"/>
        </w:rPr>
        <w:t>D</w:t>
      </w:r>
      <w:r w:rsidR="000F546B" w:rsidRPr="00B13D4C">
        <w:rPr>
          <w:sz w:val="18"/>
          <w:szCs w:val="18"/>
          <w:u w:val="single"/>
        </w:rPr>
        <w:t>escription de l'accès</w:t>
      </w:r>
      <w:r w:rsidR="000F546B">
        <w:rPr>
          <w:sz w:val="18"/>
          <w:szCs w:val="18"/>
        </w:rPr>
        <w:t> :</w:t>
      </w:r>
      <w:r>
        <w:rPr>
          <w:sz w:val="18"/>
          <w:szCs w:val="18"/>
        </w:rPr>
        <w:t xml:space="preserve"> La plage se situe entre La Napoule et </w:t>
      </w:r>
      <w:proofErr w:type="spellStart"/>
      <w:r>
        <w:rPr>
          <w:sz w:val="18"/>
          <w:szCs w:val="18"/>
        </w:rPr>
        <w:t>Théoule</w:t>
      </w:r>
      <w:proofErr w:type="spellEnd"/>
      <w:r>
        <w:rPr>
          <w:sz w:val="18"/>
          <w:szCs w:val="18"/>
        </w:rPr>
        <w:t xml:space="preserve">. </w:t>
      </w:r>
      <w:r w:rsidRPr="00B13D4C">
        <w:rPr>
          <w:sz w:val="18"/>
          <w:szCs w:val="18"/>
          <w:u w:val="single"/>
        </w:rPr>
        <w:t>3 accès</w:t>
      </w:r>
      <w:r>
        <w:rPr>
          <w:sz w:val="18"/>
          <w:szCs w:val="18"/>
        </w:rPr>
        <w:t> :</w:t>
      </w:r>
    </w:p>
    <w:p w14:paraId="7229D5C3" w14:textId="45ED03EA" w:rsidR="00B13D4C" w:rsidRDefault="00B13D4C" w:rsidP="00B13D4C">
      <w:pPr>
        <w:pStyle w:val="Standard"/>
        <w:ind w:left="709"/>
        <w:jc w:val="both"/>
        <w:rPr>
          <w:sz w:val="18"/>
          <w:szCs w:val="18"/>
        </w:rPr>
      </w:pPr>
      <w:r w:rsidRPr="00B13D4C">
        <w:rPr>
          <w:sz w:val="18"/>
          <w:szCs w:val="18"/>
        </w:rPr>
        <w:t>-</w:t>
      </w:r>
      <w:r>
        <w:rPr>
          <w:sz w:val="18"/>
          <w:szCs w:val="18"/>
        </w:rPr>
        <w:t xml:space="preserve"> Accès port de la Rague (parking gratuit sauf été), Accès route, parking en hauteur, puis</w:t>
      </w:r>
    </w:p>
    <w:p w14:paraId="49FA8BA8" w14:textId="1A739D52" w:rsidR="00B13D4C" w:rsidRDefault="004D5E78" w:rsidP="00B13D4C">
      <w:pPr>
        <w:pStyle w:val="Standard"/>
        <w:ind w:left="709"/>
        <w:jc w:val="both"/>
        <w:rPr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AC26C" wp14:editId="6C5881AC">
                <wp:simplePos x="0" y="0"/>
                <wp:positionH relativeFrom="column">
                  <wp:posOffset>-241300</wp:posOffset>
                </wp:positionH>
                <wp:positionV relativeFrom="paragraph">
                  <wp:posOffset>158750</wp:posOffset>
                </wp:positionV>
                <wp:extent cx="622300" cy="482600"/>
                <wp:effectExtent l="6350" t="9525" r="9525" b="1270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DEAC" w14:textId="6D3CF4F4" w:rsidR="00C90967" w:rsidRPr="00DB1626" w:rsidRDefault="00C90967" w:rsidP="00C909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1626">
                              <w:rPr>
                                <w:sz w:val="18"/>
                                <w:szCs w:val="18"/>
                              </w:rPr>
                              <w:t>Accès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arking</w:t>
                            </w:r>
                            <w:r w:rsidR="00472A0B">
                              <w:rPr>
                                <w:sz w:val="18"/>
                                <w:szCs w:val="18"/>
                              </w:rPr>
                              <w:t xml:space="preserve"> du 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26C" id="Rectangle 9" o:spid="_x0000_s1026" style="position:absolute;left:0;text-align:left;margin-left:-19pt;margin-top:12.5pt;width:49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aDJQIAAEcEAAAOAAAAZHJzL2Uyb0RvYy54bWysU9uO0zAQfUfiHyy/07Sh7bZR09WqSxHS&#10;AisWPsBxnMTCN8Zuk+XrGTvdbhd4QuTBmskcH8+cmdlcD1qRowAvrSnpbDKlRBhua2nakn77un+z&#10;osQHZmqmrBElfRSeXm9fv9r0rhC57ayqBRAkMb7oXUm7EFyRZZ53QjM/sU4YDDYWNAvoQpvVwHpk&#10;1yrLp9Nl1luoHVguvMe/t2OQbhN/0wgePjeNF4GokmJuIZ2Qziqe2XbDihaY6yQ/pcH+IQvNpMFH&#10;z1S3LDByAPkHlZYcrLdNmHCrM9s0kotUA1Yzm/5WzUPHnEi1oDjenWXy/4+WfzreA5E19u6KEsM0&#10;9ugLqsZMqwRZR3165wuEPbh7iBV6d2f5d0+M3XWIEjcAtu8EqzGrWcRnLy5Ex+NVUvUfbY3s7BBs&#10;kmpoQEdCFIEMqSOP546IIRCOP5d5/naKfeMYmq/yJdrxBVY8XXbgw3thNYlGSQFTT+TseOfDCH2C&#10;pOStkvVeKpUcaKudAnJkOBz79J3Y/SVMGdKXdL3IF4n5RcxfUkzT9zcKLQNOuZK6pKsziBVRtXem&#10;xjRZEZhUo43VKXOSMSo3diAM1YDAKGdl60cUFOw4zbh9aHQWflLS4ySX1P84MBCUqA8Gm7Kezedx&#10;9JMzX1zl6MBlpLqMMMORqqSBktHchXFdDg5k2+FLsySDsTfYyEYmkZ+zOuWN05radNqsuA6XfkI9&#10;7//2FwAAAP//AwBQSwMEFAAGAAgAAAAhALVnAWPdAAAACQEAAA8AAABkcnMvZG93bnJldi54bWxM&#10;j8FOwzAQRO9I/IO1SNxau6moSohTIVCROLbphdsmWZJAvI5ipw18PcsJTqPRPs3OZLvZ9epMY+g8&#10;W1gtDSjiytcdNxZOxX6xBRUico29Z7LwRQF2+fVVhmntL3yg8zE2SkI4pGihjXFItQ5VSw7D0g/E&#10;cnv3o8Modmx0PeJFwl2vE2M22mHH8qHFgZ5aqj6Pk7NQdskJvw/Fi3H3+3V8nYuP6e3Z2tub+fEB&#10;VKQ5/sHwW1+qQy6dSj9xHVRvYbHeypZoIbkTFWBjREsBzcqAzjP9f0H+AwAA//8DAFBLAQItABQA&#10;BgAIAAAAIQC2gziS/gAAAOEBAAATAAAAAAAAAAAAAAAAAAAAAABbQ29udGVudF9UeXBlc10ueG1s&#10;UEsBAi0AFAAGAAgAAAAhADj9If/WAAAAlAEAAAsAAAAAAAAAAAAAAAAALwEAAF9yZWxzLy5yZWxz&#10;UEsBAi0AFAAGAAgAAAAhABOb1oMlAgAARwQAAA4AAAAAAAAAAAAAAAAALgIAAGRycy9lMm9Eb2Mu&#10;eG1sUEsBAi0AFAAGAAgAAAAhALVnAWPdAAAACQEAAA8AAAAAAAAAAAAAAAAAfwQAAGRycy9kb3du&#10;cmV2LnhtbFBLBQYAAAAABAAEAPMAAACJBQAAAAA=&#10;">
                <v:textbox>
                  <w:txbxContent>
                    <w:p w14:paraId="4B9DDEAC" w14:textId="6D3CF4F4" w:rsidR="00C90967" w:rsidRPr="00DB1626" w:rsidRDefault="00C90967" w:rsidP="00C909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B1626">
                        <w:rPr>
                          <w:sz w:val="18"/>
                          <w:szCs w:val="18"/>
                        </w:rPr>
                        <w:t>Accès P</w:t>
                      </w:r>
                      <w:r>
                        <w:rPr>
                          <w:sz w:val="18"/>
                          <w:szCs w:val="18"/>
                        </w:rPr>
                        <w:t>arking</w:t>
                      </w:r>
                      <w:r w:rsidR="00472A0B">
                        <w:rPr>
                          <w:sz w:val="18"/>
                          <w:szCs w:val="18"/>
                        </w:rPr>
                        <w:t xml:space="preserve"> du haut</w:t>
                      </w:r>
                    </w:p>
                  </w:txbxContent>
                </v:textbox>
              </v:rect>
            </w:pict>
          </mc:Fallback>
        </mc:AlternateContent>
      </w:r>
      <w:r w:rsidR="00783912"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46976" behindDoc="0" locked="0" layoutInCell="1" allowOverlap="1" wp14:anchorId="689D055A" wp14:editId="1C827B9C">
            <wp:simplePos x="0" y="0"/>
            <wp:positionH relativeFrom="column">
              <wp:posOffset>3359150</wp:posOffset>
            </wp:positionH>
            <wp:positionV relativeFrom="paragraph">
              <wp:posOffset>5080</wp:posOffset>
            </wp:positionV>
            <wp:extent cx="1060450" cy="141392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1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12">
        <w:rPr>
          <w:sz w:val="18"/>
          <w:szCs w:val="18"/>
        </w:rPr>
        <w:t>Descendre</w:t>
      </w:r>
      <w:r w:rsidR="00B13D4C">
        <w:rPr>
          <w:sz w:val="18"/>
          <w:szCs w:val="18"/>
        </w:rPr>
        <w:t xml:space="preserve"> les escaliers, Accès sentier du Littoral à pied</w:t>
      </w:r>
    </w:p>
    <w:p w14:paraId="2BCC8293" w14:textId="69DD011F" w:rsidR="007B63CC" w:rsidRDefault="00DB1626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w:drawing>
          <wp:anchor distT="0" distB="0" distL="114300" distR="114300" simplePos="0" relativeHeight="251671552" behindDoc="1" locked="0" layoutInCell="1" allowOverlap="1" wp14:anchorId="0230BE2C" wp14:editId="54CCC193">
            <wp:simplePos x="0" y="0"/>
            <wp:positionH relativeFrom="column">
              <wp:posOffset>520700</wp:posOffset>
            </wp:positionH>
            <wp:positionV relativeFrom="paragraph">
              <wp:posOffset>8255</wp:posOffset>
            </wp:positionV>
            <wp:extent cx="1987550" cy="11132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A08E1" w14:textId="560F81B5" w:rsidR="00783912" w:rsidRDefault="004D5E78">
      <w:pPr>
        <w:pStyle w:val="Standard"/>
        <w:jc w:val="both"/>
        <w:rPr>
          <w:sz w:val="18"/>
          <w:szCs w:val="1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29CCA" wp14:editId="646A1E0B">
                <wp:simplePos x="0" y="0"/>
                <wp:positionH relativeFrom="column">
                  <wp:posOffset>381000</wp:posOffset>
                </wp:positionH>
                <wp:positionV relativeFrom="paragraph">
                  <wp:posOffset>110490</wp:posOffset>
                </wp:positionV>
                <wp:extent cx="1238250" cy="113030"/>
                <wp:effectExtent l="9525" t="14605" r="28575" b="6286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1130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3E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pt;margin-top:8.7pt;width:97.5pt;height: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3v8wEAAM4DAAAOAAAAZHJzL2Uyb0RvYy54bWysU8GO2yAQvVfqPyDuje1EXaVWnFWVbXrZ&#10;tpF2+wEEsI0KDBpInPx9Bzab3bbqpaoPyMCbN/PeDKvbk7PsqDEa8B1vZjVn2ktQxg8d//64fbfk&#10;LCbhlbDgdcfPOvLb9ds3qym0eg4jWKWREYmP7RQ6PqYU2qqKctROxBkE7emyB3Qi0RaHSqGYiN3Z&#10;al7XN9UEqAKC1DHS6d3TJV8X/r7XMn3r+6gTsx2n2lJZsaz7vFbrlWgHFGE08lKG+IcqnDCekl6p&#10;7kQS7IDmDypnJEKEPs0kuAr63khdNJCapv5NzcMogi5ayJwYrjbF/0crvx53yIyi3t1w5oWjHn08&#10;JCip2TL7M4XYEmzjd5gVypN/CPcgf0TmYTMKP+gCfjwHim1yRPVLSN7EQFn20xdQhBHEX8w69egy&#10;JdnATqUn52tP9CkxSYfNfLGcv6fWSbprmkW9KE2rRPscHTCmzxocyz8djwmFGca0Ae+p/YBNySWO&#10;9zHl2kT7HJBTe9gaa8sUWM8mSvGhLtlcIE+iH0pwBGtUBuaQiMN+Y5EdBc3UdlvTV0TTzWsYwsGr&#10;QjxqoT55xVJxyNM74DmT04ozq+nZ5L+CTMLYF2RCQ+7av6BJiPUXr7O9T43agzrvMOvMttPQFMWX&#10;Ac9T+XpfUC/PcP0TAAD//wMAUEsDBBQABgAIAAAAIQAG4P/C3gAAAAgBAAAPAAAAZHJzL2Rvd25y&#10;ZXYueG1sTI9BT4NAEIXvJv6HzZh4s0tpaQ2yNMbGgzExFYznKYxAZGcJu7Tor3c86XHee3nzvWw3&#10;216daPSdYwPLRQSKuHJ1x42Bt/Lx5haUD8g19o7JwBd52OWXFxmmtTvzK52K0CgpYZ+igTaEIdXa&#10;Vy1Z9As3EIv34UaLQc6x0fWIZym3vY6jaKMtdiwfWhzooaXqs5isgXXYLldTV8TP709l+Y2HfXhJ&#10;9sZcX833d6ACzeEvDL/4gg65MB3dxLVXvYFNJFOC6Ns1KPHjJBHhaGCVxKDzTP8fkP8AAAD//wMA&#10;UEsBAi0AFAAGAAgAAAAhALaDOJL+AAAA4QEAABMAAAAAAAAAAAAAAAAAAAAAAFtDb250ZW50X1R5&#10;cGVzXS54bWxQSwECLQAUAAYACAAAACEAOP0h/9YAAACUAQAACwAAAAAAAAAAAAAAAAAvAQAAX3Jl&#10;bHMvLnJlbHNQSwECLQAUAAYACAAAACEAYTr97/MBAADOAwAADgAAAAAAAAAAAAAAAAAuAgAAZHJz&#10;L2Uyb0RvYy54bWxQSwECLQAUAAYACAAAACEABuD/wt4AAAAIAQAADwAAAAAAAAAAAAAAAABNBAAA&#10;ZHJzL2Rvd25yZXYueG1sUEsFBgAAAAAEAAQA8wAAAFgFAAAAAA==&#10;" strokecolor="red" strokeweight="1.5pt">
                <v:stroke endarrow="block"/>
              </v:shape>
            </w:pict>
          </mc:Fallback>
        </mc:AlternateContent>
      </w:r>
    </w:p>
    <w:p w14:paraId="4E16E2BC" w14:textId="30061636" w:rsidR="00783912" w:rsidRDefault="004D5E78">
      <w:pPr>
        <w:pStyle w:val="Standard"/>
        <w:jc w:val="both"/>
        <w:rPr>
          <w:sz w:val="18"/>
          <w:szCs w:val="18"/>
          <w:u w:val="single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AC26C" wp14:editId="6018BC8B">
                <wp:simplePos x="0" y="0"/>
                <wp:positionH relativeFrom="column">
                  <wp:posOffset>2590800</wp:posOffset>
                </wp:positionH>
                <wp:positionV relativeFrom="paragraph">
                  <wp:posOffset>86995</wp:posOffset>
                </wp:positionV>
                <wp:extent cx="546100" cy="400050"/>
                <wp:effectExtent l="9525" t="8255" r="635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9706" w14:textId="6CF3793E" w:rsidR="00DB1626" w:rsidRPr="00DB1626" w:rsidRDefault="00DB1626" w:rsidP="00DB1626">
                            <w:pPr>
                              <w:pStyle w:val="Corpsdetexte"/>
                            </w:pPr>
                            <w:r w:rsidRPr="00DB1626">
                              <w:t xml:space="preserve">Accès </w:t>
                            </w:r>
                            <w:r>
                              <w:t>Littoral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26C" id="Rectangle 5" o:spid="_x0000_s1027" style="position:absolute;left:0;text-align:left;margin-left:204pt;margin-top:6.85pt;width:43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wGKQIAAE4EAAAOAAAAZHJzL2Uyb0RvYy54bWysVNuO0zAQfUfiHyy/0yRVs+xGTVerLkVI&#10;C7ti4QMcx0ksfGPsNi1fz9hpSxd4QuTB8mTGJ2fOGWd5u9eK7AR4aU1Ni1lOiTDcttL0Nf36ZfPm&#10;mhIfmGmZskbU9CA8vV29frUcXSXmdrCqFUAQxPhqdDUdQnBVlnk+CM38zDphMNlZ0CxgCH3WAhsR&#10;XatsnudX2WihdWC58B7f3k9Jukr4XSd4eOw6LwJRNUVuIa2Q1iau2WrJqh6YGyQ/0mD/wEIzafCj&#10;Z6h7FhjZgvwDSksO1tsuzLjVme06yUXqAbsp8t+6eR6YE6kXFMe7s0z+/8HyT7snILJF70pKDNPo&#10;0WdUjZleCVJGfUbnKyx7dk8QO/TuwfJvnhi7HrBK3AHYcRCsRVZFrM9eHIiBx6OkGT/aFtHZNtgk&#10;1b4DHQFRBLJPjhzOjoh9IBxflourIkffOKYWeZ6XybGMVafDDnx4L6wmcVNTQOoJnO0efIhkWHUq&#10;SeStku1GKpUC6Ju1ArJjOByb9CT+2ONlmTJkrOlNOS8T8oucv4RAfvj8DULLgFOupK7p9bmIVVG1&#10;d6ZNMxiYVNMeKStzlDEqNzkQ9s1+8unkSWPbA+oKdhpqvIS4GSz8oGTEga6p/75lIChRHwx6c1Ms&#10;FvEGpGBRvp1jAJeZ5jLDDEeomgZKpu06TLdm60D2A36pSGoYe4d+djJpHb2eWB3p49AmC44XLN6K&#10;yzhV/foNrH4CAAD//wMAUEsDBBQABgAIAAAAIQDuudVi3gAAAAkBAAAPAAAAZHJzL2Rvd25yZXYu&#10;eG1sTI/BTsMwEETvSPyDtUjcqE0bNW2IUyFQkTi26YXbJjZJIF5HsdMGvp7lBMedGc2+yXez68XZ&#10;jqHzpOF+oUBYqr3pqNFwKvd3GxAhIhnsPVkNXzbArri+yjEz/kIHez7GRnAJhQw1tDEOmZShbq3D&#10;sPCDJfbe/egw8jk20ox44XLXy6VSa+mwI/7Q4mCfWlt/HienoeqWJ/w+lC/Kbfer+DqXH9Pbs9a3&#10;N/PjA4ho5/gXhl98RoeCmSo/kQmi15CoDW+JbKxSEBxItgkLlYZ0nYIscvl/QfEDAAD//wMAUEsB&#10;Ai0AFAAGAAgAAAAhALaDOJL+AAAA4QEAABMAAAAAAAAAAAAAAAAAAAAAAFtDb250ZW50X1R5cGVz&#10;XS54bWxQSwECLQAUAAYACAAAACEAOP0h/9YAAACUAQAACwAAAAAAAAAAAAAAAAAvAQAAX3JlbHMv&#10;LnJlbHNQSwECLQAUAAYACAAAACEAuo3cBikCAABOBAAADgAAAAAAAAAAAAAAAAAuAgAAZHJzL2Uy&#10;b0RvYy54bWxQSwECLQAUAAYACAAAACEA7rnVYt4AAAAJAQAADwAAAAAAAAAAAAAAAACDBAAAZHJz&#10;L2Rvd25yZXYueG1sUEsFBgAAAAAEAAQA8wAAAI4FAAAAAA==&#10;">
                <v:textbox>
                  <w:txbxContent>
                    <w:p w14:paraId="22BD9706" w14:textId="6CF3793E" w:rsidR="00DB1626" w:rsidRPr="00DB1626" w:rsidRDefault="00DB1626" w:rsidP="00DB1626">
                      <w:pPr>
                        <w:pStyle w:val="Corpsdetexte"/>
                      </w:pPr>
                      <w:r w:rsidRPr="00DB1626">
                        <w:t xml:space="preserve">Accès </w:t>
                      </w:r>
                      <w:r>
                        <w:t>Littoral</w:t>
                      </w:r>
                    </w:p>
                  </w:txbxContent>
                </v:textbox>
              </v:rect>
            </w:pict>
          </mc:Fallback>
        </mc:AlternateContent>
      </w:r>
    </w:p>
    <w:p w14:paraId="653E12E6" w14:textId="107C7A2C" w:rsidR="00783912" w:rsidRDefault="004D5E78">
      <w:pPr>
        <w:pStyle w:val="Standard"/>
        <w:jc w:val="both"/>
        <w:rPr>
          <w:sz w:val="18"/>
          <w:szCs w:val="1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29CCA" wp14:editId="21BAA5EF">
                <wp:simplePos x="0" y="0"/>
                <wp:positionH relativeFrom="column">
                  <wp:posOffset>412750</wp:posOffset>
                </wp:positionH>
                <wp:positionV relativeFrom="paragraph">
                  <wp:posOffset>133350</wp:posOffset>
                </wp:positionV>
                <wp:extent cx="1187450" cy="394970"/>
                <wp:effectExtent l="12700" t="62230" r="3810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0" cy="39497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86F9" id="AutoShape 3" o:spid="_x0000_s1026" type="#_x0000_t32" style="position:absolute;margin-left:32.5pt;margin-top:10.5pt;width:93.5pt;height:31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is+gEAANgDAAAOAAAAZHJzL2Uyb0RvYy54bWysU8FuEzEQvSPxD5bvZDdtoM0qmwqlhEuh&#10;kVq4O7Z318KesWwnm/w9YzdKCogLYg/W2n7zZt6b8eLu4Czb6xANQsunk5ozDRKVgb7l357X7245&#10;i0mAEhZBt/yoI79bvn2zGH2jr3BAq3RgRAKxGX3Lh5R8U1VRDtqJOEGvgS47DE4k2oa+UkGMxO5s&#10;dVXXH6oRg/IBpY6RTu9fLvmy8Hedlumx66JOzLacaktlDWXd5rVaLkTTB+EHI09liH+owgkDlPRM&#10;dS+SYLtg/qByRgaM2KWJRFdh1xmpiwZSM61/U/M0CK+LFjIn+rNN8f/Ryq/7TWBGUe9mnIFw1KOP&#10;u4QlNbvO/ow+NgRbwSZkhfIAT/4B5Y/IAFeDgF4X8PPRU+w0R1S/hORN9JRlO35BRRhB/MWsQxcc&#10;66zx33NgJidD2KF053jujj4kJulwOr29mb2nJkq6u57P5jelfZVoMk+O9iGmzxodyz8tjykI0w9p&#10;hQA0CBhecoj9Q0y5yktADgZcG2vLPFhgI+Wb1yWb8+ROhL4UGNEalYE5JIZ+u7KB7QVN13pd01fk&#10;081rWMAdqEI8aKE+gWKpeAX0InjO5LTizGp6QPmvIJMw9oJMwZDP9i9oEmLh5Ho2+qVlW1THTcg6&#10;cwNofIri06jn+Xy9L6jLg1z+BAAA//8DAFBLAwQUAAYACAAAACEAfNRhB90AAAAIAQAADwAAAGRy&#10;cy9kb3ducmV2LnhtbEyPwU7DMBBE70j8g7VI3KiTVK2iEKeqQFwqJETLB7j2kkS112nstOnfs5zg&#10;tLua1cybejN7Jy44xj6QgnyRgUAywfbUKvg6vD2VIGLSZLULhApuGGHT3N/VurLhSp942adWsAnF&#10;SivoUhoqKaPp0Ou4CAMSa99h9DrxObbSjvrK5t7JIsvW0uueOKHTA750aE77yXPucjqfy9dst/Pv&#10;4eOUTH7bGqfU48O8fQaRcE5/z/CLz+jQMNMxTGSjcArWK66SFBQ5T9aLVcHLUUG5LEA2tfxfoPkB&#10;AAD//wMAUEsBAi0AFAAGAAgAAAAhALaDOJL+AAAA4QEAABMAAAAAAAAAAAAAAAAAAAAAAFtDb250&#10;ZW50X1R5cGVzXS54bWxQSwECLQAUAAYACAAAACEAOP0h/9YAAACUAQAACwAAAAAAAAAAAAAAAAAv&#10;AQAAX3JlbHMvLnJlbHNQSwECLQAUAAYACAAAACEAgm9IrPoBAADYAwAADgAAAAAAAAAAAAAAAAAu&#10;AgAAZHJzL2Uyb0RvYy54bWxQSwECLQAUAAYACAAAACEAfNRhB90AAAAIAQAADwAAAAAAAAAAAAAA&#10;AABUBAAAZHJzL2Rvd25yZXYueG1sUEsFBgAAAAAEAAQA8wAAAF4FAAAAAA==&#10;" strokecolor="red" strokeweight="1.5pt">
                <v:stroke endarrow="block"/>
              </v:shape>
            </w:pict>
          </mc:Fallback>
        </mc:AlternateContent>
      </w:r>
    </w:p>
    <w:p w14:paraId="4332A284" w14:textId="5C5FFBEF" w:rsidR="00783912" w:rsidRDefault="004D5E78">
      <w:pPr>
        <w:pStyle w:val="Standard"/>
        <w:jc w:val="both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AC26C" wp14:editId="23BE7374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46100" cy="400050"/>
                <wp:effectExtent l="9525" t="8255" r="6350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C601" w14:textId="50FF8774" w:rsidR="00DB1626" w:rsidRPr="00DB1626" w:rsidRDefault="00DB1626" w:rsidP="00DB16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1626">
                              <w:rPr>
                                <w:sz w:val="18"/>
                                <w:szCs w:val="18"/>
                              </w:rPr>
                              <w:t>Accès 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26C" id="Rectangle 4" o:spid="_x0000_s1028" style="position:absolute;left:0;text-align:left;margin-left:-9pt;margin-top:11.65pt;width:4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97KgIAAE4EAAAOAAAAZHJzL2Uyb0RvYy54bWysVNuO0zAQfUfiHyy/0yQlXXajpqtVlyKk&#10;BVYsfIDjOImFb4zdpuXrGTtt6QJPiDxYnsz45Mw54yxv91qRnQAvralpMcspEYbbVpq+pl+/bF5d&#10;U+IDMy1T1oiaHoSnt6uXL5ajq8TcDla1AgiCGF+NrqZDCK7KMs8HoZmfWScMJjsLmgUMoc9aYCOi&#10;a5XN8/wqGy20DiwX3uPb+ylJVwm/6wQPn7rOi0BUTZFbSCuktYlrtlqyqgfmBsmPNNg/sNBMGvzo&#10;GeqeBUa2IP+A0pKD9bYLM251ZrtOcpF6wG6K/LdungbmROoFxfHuLJP/f7D84+4RiGzRu9eUGKbR&#10;o8+oGjO9EqSM+ozOV1j25B4hdujdg+XfPDF2PWCVuAOw4yBYi6yKWJ89OxADj0dJM36wLaKzbbBJ&#10;qn0HOgKiCGSfHDmcHRH7QDi+XJRXRY6+cUyVeZ4vkmMZq06HHfjwTlhN4qamgNQTONs9+BDJsOpU&#10;kshbJduNVCoF0DdrBWTHcDg26Un8scfLMmXIWNObxXyRkJ/l/CUE8sPnbxBaBpxyJXVNr89FrIqq&#10;vTVtmsHApJr2SFmZo4xRucmBsG/2yaf5yZPGtgfUFew01HgJcTNY+EHJiANdU/99y0BQot4b9Oam&#10;KMt4A1JQLt7MMYDLTHOZYYYjVE0DJdN2HaZbs3Ug+wG/VCQ1jL1DPzuZtI5eT6yO9HFokwXHCxZv&#10;xWWcqn79BlY/AQAA//8DAFBLAwQUAAYACAAAACEA0v/gdt0AAAAIAQAADwAAAGRycy9kb3ducmV2&#10;LnhtbEyPQU+DQBSE7yb+h80z8dYuhYQgsjRGUxOPLb14e7BPoGXfEnZp0V/v9qTHyUxmvim2ixnE&#10;hSbXW1awWUcgiBure24VHKvdKgPhPLLGwTIp+CYH2/L+rsBc2yvv6XLwrQgl7HJU0Hk/5lK6piOD&#10;bm1H4uB92cmgD3JqpZ7wGsrNIOMoSqXBnsNChyO9dtScD7NRUPfxEX/21XtknnaJ/1iq0/z5ptTj&#10;w/LyDMLT4v/CcMMP6FAGptrOrJ0YFKw2WfjiFcRJAiIE0puuFWRpArIs5P8D5S8AAAD//wMAUEsB&#10;Ai0AFAAGAAgAAAAhALaDOJL+AAAA4QEAABMAAAAAAAAAAAAAAAAAAAAAAFtDb250ZW50X1R5cGVz&#10;XS54bWxQSwECLQAUAAYACAAAACEAOP0h/9YAAACUAQAACwAAAAAAAAAAAAAAAAAvAQAAX3JlbHMv&#10;LnJlbHNQSwECLQAUAAYACAAAACEA5Fd/eyoCAABOBAAADgAAAAAAAAAAAAAAAAAuAgAAZHJzL2Uy&#10;b0RvYy54bWxQSwECLQAUAAYACAAAACEA0v/gdt0AAAAIAQAADwAAAAAAAAAAAAAAAACEBAAAZHJz&#10;L2Rvd25yZXYueG1sUEsFBgAAAAAEAAQA8wAAAI4FAAAAAA==&#10;">
                <v:textbox>
                  <w:txbxContent>
                    <w:p w14:paraId="08BFC601" w14:textId="50FF8774" w:rsidR="00DB1626" w:rsidRPr="00DB1626" w:rsidRDefault="00DB1626" w:rsidP="00DB16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B1626">
                        <w:rPr>
                          <w:sz w:val="18"/>
                          <w:szCs w:val="18"/>
                        </w:rPr>
                        <w:t>Accès 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A29CCA" wp14:editId="5048BC0A">
                <wp:simplePos x="0" y="0"/>
                <wp:positionH relativeFrom="column">
                  <wp:posOffset>3136900</wp:posOffset>
                </wp:positionH>
                <wp:positionV relativeFrom="paragraph">
                  <wp:posOffset>27305</wp:posOffset>
                </wp:positionV>
                <wp:extent cx="685800" cy="6350"/>
                <wp:effectExtent l="12700" t="59055" r="25400" b="5842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35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CF7C" id="AutoShape 6" o:spid="_x0000_s1026" type="#_x0000_t32" style="position:absolute;margin-left:247pt;margin-top:2.15pt;width:54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WB9wEAANUDAAAOAAAAZHJzL2Uyb0RvYy54bWysU8GO0zAQvSPxD5bvNGnRViVqukJdymWB&#10;SrvL3bWdxMKesWy3af+esVu1C4gLIgcrtt+8mfdmvLw/OssOOkSD0PLppOZMg0RloG/5y/Pm3YKz&#10;mAQoYRF0y0868vvV2zfL0Td6hgNapQMjEojN6Fs+pOSbqopy0E7ECXoNdNlhcCLRNvSVCmIkdmer&#10;WV3PqxGD8gGljpFOH86XfFX4u07L9K3rok7MtpxqS2UNZd3ltVotRdMH4QcjL2WIf6jCCQOU9Er1&#10;IJJg+2D+oHJGBozYpYlEV2HXGamLBlIzrX9T8zQIr4sWMif6q03x/9HKr4dtYEZR72acgXDUo4/7&#10;hCU1m2d/Rh8bgq1hG7JCeYQn/4jyR2SA60FArwv4+eQpdpojql9C8iZ6yrIbv6AijCD+YtaxC451&#10;1vjvOTCTkyHsWLpzunZHHxOTdDhf3C1q6qGkq/n7u9K7SjSZJIf6ENNnjY7ln5bHFITph7RGAJoC&#10;DOcE4vAYUy7xFpCDATfG2jIMFthI5XyoKQOTzpM1EfpSXURrVAbmkBj63doGdhA0WptNTV/RTjev&#10;YQH3oArxoIX6BIqlYhTQc+A5k9OKM6vp9eS/gkzC2BsyBUMm27+gSYiFi+XZ5XO/dqhO25B1Zvdp&#10;doriy5zn4Xy9L6jba1z9BAAA//8DAFBLAwQUAAYACAAAACEASMFhd9wAAAAHAQAADwAAAGRycy9k&#10;b3ducmV2LnhtbEyPwW7CMBBE75X6D9ZW6q3YEIpoiINQq15Qpaq0H2DsJYmI1yF2IPx9t6dy29Gs&#10;Zt4U69G34ox9bAJpmE4UCCQbXEOVhp/v96cliJgMOdMGQg1XjLAu7+8Kk7twoS8871IlOIRibjTU&#10;KXW5lNHW6E2chA6JvUPovUks+0q63lw43LdyptRCetMQN9Smw9ca7XE3eO7NhtNp+aa2W/8RPo/J&#10;Tq8b22r9+DBuViASjun/Gf7wGR1KZtqHgVwUrYb5y5y3JD4yEOwv1Iz1XsNzBrIs5C1/+QsAAP//&#10;AwBQSwECLQAUAAYACAAAACEAtoM4kv4AAADhAQAAEwAAAAAAAAAAAAAAAAAAAAAAW0NvbnRlbnRf&#10;VHlwZXNdLnhtbFBLAQItABQABgAIAAAAIQA4/SH/1gAAAJQBAAALAAAAAAAAAAAAAAAAAC8BAABf&#10;cmVscy8ucmVsc1BLAQItABQABgAIAAAAIQB83LWB9wEAANUDAAAOAAAAAAAAAAAAAAAAAC4CAABk&#10;cnMvZTJvRG9jLnhtbFBLAQItABQABgAIAAAAIQBIwWF33AAAAAcBAAAPAAAAAAAAAAAAAAAAAFEE&#10;AABkcnMvZG93bnJldi54bWxQSwUGAAAAAAQABADzAAAAWgUAAAAA&#10;" strokecolor="red" strokeweight="1.5pt">
                <v:stroke endarrow="block"/>
              </v:shape>
            </w:pict>
          </mc:Fallback>
        </mc:AlternateContent>
      </w:r>
    </w:p>
    <w:p w14:paraId="47BBC011" w14:textId="5E8112AA" w:rsidR="00783912" w:rsidRDefault="00783912">
      <w:pPr>
        <w:pStyle w:val="Standard"/>
        <w:jc w:val="both"/>
        <w:rPr>
          <w:sz w:val="18"/>
          <w:szCs w:val="18"/>
          <w:u w:val="single"/>
        </w:rPr>
      </w:pPr>
    </w:p>
    <w:p w14:paraId="69FE6196" w14:textId="0EA3FBF0" w:rsidR="00783912" w:rsidRDefault="00783912">
      <w:pPr>
        <w:pStyle w:val="Standard"/>
        <w:jc w:val="both"/>
        <w:rPr>
          <w:sz w:val="18"/>
          <w:szCs w:val="18"/>
          <w:u w:val="single"/>
        </w:rPr>
      </w:pPr>
    </w:p>
    <w:p w14:paraId="7361E06A" w14:textId="02ADC7C8" w:rsidR="00783912" w:rsidRDefault="00783912">
      <w:pPr>
        <w:pStyle w:val="Standard"/>
        <w:jc w:val="both"/>
        <w:rPr>
          <w:sz w:val="18"/>
          <w:szCs w:val="18"/>
          <w:u w:val="single"/>
        </w:rPr>
      </w:pPr>
    </w:p>
    <w:p w14:paraId="2B1D7E06" w14:textId="43169CA9" w:rsidR="00783912" w:rsidRDefault="00783912">
      <w:pPr>
        <w:pStyle w:val="Standard"/>
        <w:jc w:val="both"/>
        <w:rPr>
          <w:sz w:val="18"/>
          <w:szCs w:val="18"/>
          <w:u w:val="single"/>
        </w:rPr>
      </w:pPr>
    </w:p>
    <w:p w14:paraId="5FBA135F" w14:textId="092D6126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CONTEXTE ADMINISTRATIF</w:t>
      </w:r>
    </w:p>
    <w:p w14:paraId="008618C7" w14:textId="77777777" w:rsidR="007B63CC" w:rsidRPr="00604E87" w:rsidRDefault="000F546B">
      <w:pPr>
        <w:pStyle w:val="Standard"/>
        <w:numPr>
          <w:ilvl w:val="0"/>
          <w:numId w:val="2"/>
        </w:numPr>
        <w:jc w:val="both"/>
        <w:rPr>
          <w:sz w:val="18"/>
          <w:szCs w:val="18"/>
          <w:u w:val="single"/>
        </w:rPr>
      </w:pPr>
      <w:r w:rsidRPr="00604E87">
        <w:rPr>
          <w:sz w:val="18"/>
          <w:szCs w:val="18"/>
          <w:u w:val="single"/>
        </w:rPr>
        <w:t>Autorisations/ arrêtés</w:t>
      </w:r>
      <w:r w:rsidR="00604E87">
        <w:rPr>
          <w:sz w:val="18"/>
          <w:szCs w:val="18"/>
        </w:rPr>
        <w:t> : La gestion de la plage est placée sous la responsabilité de la commune</w:t>
      </w:r>
    </w:p>
    <w:p w14:paraId="33714809" w14:textId="18457A9A" w:rsidR="00604E87" w:rsidRPr="000C35EB" w:rsidRDefault="00604E87" w:rsidP="000C35EB">
      <w:pPr>
        <w:pStyle w:val="Standard"/>
        <w:rPr>
          <w:iCs/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</w:r>
      <w:r w:rsidR="00783912">
        <w:rPr>
          <w:sz w:val="18"/>
          <w:szCs w:val="18"/>
        </w:rPr>
        <w:t>De</w:t>
      </w:r>
      <w:r>
        <w:rPr>
          <w:sz w:val="18"/>
          <w:szCs w:val="18"/>
        </w:rPr>
        <w:t xml:space="preserve"> Mandelieu. </w:t>
      </w:r>
      <w:r w:rsidR="000C35EB" w:rsidRPr="00537BFE">
        <w:rPr>
          <w:iCs/>
          <w:sz w:val="18"/>
          <w:szCs w:val="18"/>
        </w:rPr>
        <w:t>Autorisation verbale avec la municipalité pour la pratique du longe côte.</w:t>
      </w:r>
    </w:p>
    <w:p w14:paraId="47023412" w14:textId="77777777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CONTEXTE ENVIRONNEMENTAL</w:t>
      </w:r>
    </w:p>
    <w:p w14:paraId="3A948060" w14:textId="77777777" w:rsidR="006975B3" w:rsidRPr="006975B3" w:rsidRDefault="006975B3">
      <w:pPr>
        <w:pStyle w:val="Standard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La plage de la Rague n’est pas répertoriée. Il n’y a donc aucune</w:t>
      </w:r>
      <w:r w:rsidR="00693DA9" w:rsidRPr="00693DA9">
        <w:rPr>
          <w:sz w:val="18"/>
          <w:szCs w:val="18"/>
        </w:rPr>
        <w:t xml:space="preserve"> </w:t>
      </w:r>
      <w:r w:rsidR="00693DA9">
        <w:rPr>
          <w:sz w:val="18"/>
          <w:szCs w:val="18"/>
        </w:rPr>
        <w:t xml:space="preserve">contre-interdiction </w:t>
      </w:r>
      <w:r>
        <w:rPr>
          <w:sz w:val="18"/>
          <w:szCs w:val="18"/>
        </w:rPr>
        <w:t>à</w:t>
      </w:r>
      <w:r w:rsidR="00693DA9">
        <w:rPr>
          <w:sz w:val="18"/>
          <w:szCs w:val="18"/>
        </w:rPr>
        <w:t xml:space="preserve"> la</w:t>
      </w:r>
    </w:p>
    <w:p w14:paraId="6E0DBF56" w14:textId="78CAEB1F" w:rsidR="007B63CC" w:rsidRDefault="00693DA9" w:rsidP="006975B3">
      <w:pPr>
        <w:pStyle w:val="Standard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83912">
        <w:rPr>
          <w:sz w:val="18"/>
          <w:szCs w:val="18"/>
        </w:rPr>
        <w:t>Pratique</w:t>
      </w:r>
      <w:r>
        <w:rPr>
          <w:sz w:val="18"/>
          <w:szCs w:val="18"/>
        </w:rPr>
        <w:t xml:space="preserve"> du longe-côte</w:t>
      </w:r>
      <w:r w:rsidR="006975B3">
        <w:rPr>
          <w:sz w:val="18"/>
          <w:szCs w:val="18"/>
        </w:rPr>
        <w:t>.</w:t>
      </w:r>
    </w:p>
    <w:p w14:paraId="207225A1" w14:textId="4D1DA140" w:rsidR="000F6983" w:rsidRDefault="006975B3" w:rsidP="006975B3">
      <w:pPr>
        <w:pStyle w:val="Standard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Attention : Il est possible d’y rencontrer des méduses violettes</w:t>
      </w:r>
      <w:r w:rsidR="000F6983">
        <w:rPr>
          <w:i/>
          <w:iCs/>
          <w:sz w:val="18"/>
          <w:szCs w:val="18"/>
        </w:rPr>
        <w:t xml:space="preserve"> (très urticantes)</w:t>
      </w:r>
    </w:p>
    <w:p w14:paraId="561A4DCE" w14:textId="048B5ED3" w:rsidR="006975B3" w:rsidRPr="000F6983" w:rsidRDefault="00783912" w:rsidP="000F6983">
      <w:pPr>
        <w:pStyle w:val="Standard"/>
        <w:ind w:firstLine="709"/>
        <w:jc w:val="both"/>
        <w:rPr>
          <w:i/>
          <w:iCs/>
          <w:sz w:val="18"/>
          <w:szCs w:val="18"/>
        </w:rPr>
      </w:pPr>
      <w:r w:rsidRPr="000F6983">
        <w:rPr>
          <w:i/>
          <w:iCs/>
          <w:sz w:val="18"/>
          <w:szCs w:val="18"/>
        </w:rPr>
        <w:t>Ou</w:t>
      </w:r>
      <w:r w:rsidR="006975B3" w:rsidRPr="000F6983">
        <w:rPr>
          <w:i/>
          <w:iCs/>
          <w:sz w:val="18"/>
          <w:szCs w:val="18"/>
        </w:rPr>
        <w:t xml:space="preserve"> des vives (prévoir des</w:t>
      </w:r>
      <w:r w:rsidR="000F6983">
        <w:rPr>
          <w:i/>
          <w:iCs/>
          <w:sz w:val="18"/>
          <w:szCs w:val="18"/>
        </w:rPr>
        <w:t xml:space="preserve"> </w:t>
      </w:r>
      <w:r w:rsidR="006975B3" w:rsidRPr="000F6983">
        <w:rPr>
          <w:i/>
          <w:iCs/>
          <w:sz w:val="18"/>
          <w:szCs w:val="18"/>
        </w:rPr>
        <w:t>chaussures adaptées au longe-côte)</w:t>
      </w:r>
    </w:p>
    <w:p w14:paraId="711CDCE7" w14:textId="6D35A65A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ASPECT SECURITE</w:t>
      </w:r>
    </w:p>
    <w:p w14:paraId="7B538459" w14:textId="6B4E0CDA" w:rsidR="00AB6C93" w:rsidRPr="00AB6C93" w:rsidRDefault="00AB6C93">
      <w:pPr>
        <w:pStyle w:val="Standard"/>
        <w:numPr>
          <w:ilvl w:val="0"/>
          <w:numId w:val="4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</w:t>
      </w:r>
      <w:r w:rsidR="000F546B" w:rsidRPr="00AB6C93">
        <w:rPr>
          <w:sz w:val="18"/>
          <w:szCs w:val="18"/>
          <w:u w:val="single"/>
        </w:rPr>
        <w:t>atériels nécessaires en plus d'une tenue adaptée</w:t>
      </w:r>
      <w:r>
        <w:rPr>
          <w:sz w:val="18"/>
          <w:szCs w:val="18"/>
        </w:rPr>
        <w:t> :</w:t>
      </w:r>
    </w:p>
    <w:p w14:paraId="4E09430A" w14:textId="246EAF53" w:rsidR="007B63CC" w:rsidRDefault="00AB6C93" w:rsidP="00AB6C93">
      <w:pPr>
        <w:pStyle w:val="Standard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Eté : Il est </w:t>
      </w:r>
      <w:r w:rsidR="000F6983">
        <w:rPr>
          <w:sz w:val="18"/>
          <w:szCs w:val="18"/>
        </w:rPr>
        <w:t>obligatoire</w:t>
      </w:r>
      <w:r>
        <w:rPr>
          <w:sz w:val="18"/>
          <w:szCs w:val="18"/>
        </w:rPr>
        <w:t xml:space="preserve"> </w:t>
      </w:r>
      <w:r w:rsidR="00820314">
        <w:rPr>
          <w:sz w:val="18"/>
          <w:szCs w:val="18"/>
        </w:rPr>
        <w:t>de porter</w:t>
      </w:r>
      <w:r>
        <w:rPr>
          <w:sz w:val="18"/>
          <w:szCs w:val="18"/>
        </w:rPr>
        <w:t xml:space="preserve"> des chaussures</w:t>
      </w:r>
      <w:r w:rsidR="00820314">
        <w:rPr>
          <w:sz w:val="18"/>
          <w:szCs w:val="18"/>
        </w:rPr>
        <w:t xml:space="preserve"> pour éviter les vives, les petits cailloux </w:t>
      </w:r>
      <w:r w:rsidR="00783912">
        <w:rPr>
          <w:sz w:val="18"/>
          <w:szCs w:val="18"/>
        </w:rPr>
        <w:t>où</w:t>
      </w:r>
      <w:r w:rsidR="00820314">
        <w:rPr>
          <w:sz w:val="18"/>
          <w:szCs w:val="18"/>
        </w:rPr>
        <w:t xml:space="preserve"> </w:t>
      </w:r>
    </w:p>
    <w:p w14:paraId="545DC873" w14:textId="0E1CB090" w:rsidR="00820314" w:rsidRDefault="00783912" w:rsidP="00AB6C93">
      <w:pPr>
        <w:pStyle w:val="Standard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Branchages</w:t>
      </w:r>
      <w:r w:rsidR="00820314">
        <w:rPr>
          <w:sz w:val="18"/>
          <w:szCs w:val="18"/>
        </w:rPr>
        <w:t xml:space="preserve">… </w:t>
      </w:r>
      <w:r w:rsidR="000F6983">
        <w:rPr>
          <w:sz w:val="18"/>
          <w:szCs w:val="18"/>
        </w:rPr>
        <w:t xml:space="preserve">Prévoir </w:t>
      </w:r>
      <w:r w:rsidR="00820314">
        <w:rPr>
          <w:sz w:val="18"/>
          <w:szCs w:val="18"/>
        </w:rPr>
        <w:t xml:space="preserve">un shorty et un tee-shirt pour méduses et coup de soleil… </w:t>
      </w:r>
    </w:p>
    <w:p w14:paraId="2CDFBA3F" w14:textId="77777777" w:rsidR="00820314" w:rsidRPr="00AB6C93" w:rsidRDefault="00820314" w:rsidP="00AB6C93">
      <w:pPr>
        <w:pStyle w:val="Standard"/>
        <w:ind w:firstLine="709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Hiver : </w:t>
      </w:r>
      <w:r w:rsidR="000F6983">
        <w:rPr>
          <w:sz w:val="18"/>
          <w:szCs w:val="18"/>
        </w:rPr>
        <w:t>Chaussures et c</w:t>
      </w:r>
      <w:r>
        <w:rPr>
          <w:sz w:val="18"/>
          <w:szCs w:val="18"/>
        </w:rPr>
        <w:t>ombinaison obligatoire</w:t>
      </w:r>
      <w:r w:rsidR="000F6983">
        <w:rPr>
          <w:sz w:val="18"/>
          <w:szCs w:val="18"/>
        </w:rPr>
        <w:t>s (2 à 3 mm) contre le froid hivernal</w:t>
      </w:r>
    </w:p>
    <w:p w14:paraId="1F7F4690" w14:textId="202E4303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DIFFICULTES LIEES AUX MAREES ET/OU AUX SAISONS</w:t>
      </w:r>
    </w:p>
    <w:p w14:paraId="75DD7B4A" w14:textId="7C1BFB13" w:rsidR="00800EB5" w:rsidRDefault="000F6983">
      <w:pPr>
        <w:pStyle w:val="Standard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La plage est praticable tout au long de l’année. </w:t>
      </w:r>
    </w:p>
    <w:p w14:paraId="7D2BA55B" w14:textId="3A4820B8" w:rsidR="007B63CC" w:rsidRPr="00800EB5" w:rsidRDefault="000F6983" w:rsidP="00800EB5">
      <w:pPr>
        <w:pStyle w:val="Standard"/>
        <w:ind w:left="709"/>
        <w:jc w:val="both"/>
        <w:rPr>
          <w:i/>
          <w:iCs/>
          <w:sz w:val="18"/>
          <w:szCs w:val="18"/>
        </w:rPr>
      </w:pPr>
      <w:r w:rsidRPr="00800EB5">
        <w:rPr>
          <w:i/>
          <w:iCs/>
          <w:sz w:val="18"/>
          <w:szCs w:val="18"/>
        </w:rPr>
        <w:t>Pendant la haute saison (juillet/août), il</w:t>
      </w:r>
      <w:r w:rsidR="00800EB5">
        <w:rPr>
          <w:i/>
          <w:iCs/>
          <w:sz w:val="18"/>
          <w:szCs w:val="18"/>
        </w:rPr>
        <w:t xml:space="preserve"> f</w:t>
      </w:r>
      <w:r w:rsidR="00783912" w:rsidRPr="00800EB5">
        <w:rPr>
          <w:i/>
          <w:iCs/>
          <w:sz w:val="18"/>
          <w:szCs w:val="18"/>
        </w:rPr>
        <w:t>aut</w:t>
      </w:r>
      <w:r w:rsidRPr="00800EB5">
        <w:rPr>
          <w:i/>
          <w:iCs/>
          <w:sz w:val="18"/>
          <w:szCs w:val="18"/>
        </w:rPr>
        <w:t xml:space="preserve"> respecter la zone de baignade</w:t>
      </w:r>
      <w:r w:rsidR="0001327A" w:rsidRPr="00800EB5">
        <w:rPr>
          <w:i/>
          <w:iCs/>
          <w:sz w:val="18"/>
          <w:szCs w:val="18"/>
        </w:rPr>
        <w:t>.</w:t>
      </w:r>
    </w:p>
    <w:p w14:paraId="5E7F96CE" w14:textId="3EE6DCF8" w:rsidR="00783912" w:rsidRPr="00783912" w:rsidRDefault="0001327A" w:rsidP="00783912">
      <w:pPr>
        <w:pStyle w:val="Standard"/>
        <w:ind w:left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 cas de fortes tempêtes (vent d’Est), il est préférable d’éviter de longer.</w:t>
      </w:r>
      <w:r w:rsidR="003B60D4" w:rsidRPr="003B60D4">
        <w:rPr>
          <w:noProof/>
        </w:rPr>
        <w:t xml:space="preserve"> </w:t>
      </w:r>
    </w:p>
    <w:p w14:paraId="68986AFE" w14:textId="2585FF1B" w:rsidR="007B63CC" w:rsidRDefault="004D5E78" w:rsidP="00DB1626">
      <w:pPr>
        <w:pStyle w:val="Standard"/>
        <w:jc w:val="center"/>
        <w:rPr>
          <w:sz w:val="18"/>
          <w:szCs w:val="1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29CCA" wp14:editId="0B39051E">
                <wp:simplePos x="0" y="0"/>
                <wp:positionH relativeFrom="column">
                  <wp:posOffset>1918335</wp:posOffset>
                </wp:positionH>
                <wp:positionV relativeFrom="paragraph">
                  <wp:posOffset>468630</wp:posOffset>
                </wp:positionV>
                <wp:extent cx="1066800" cy="1181100"/>
                <wp:effectExtent l="15875" t="9525" r="60325" b="571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181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6E43" id="AutoShape 2" o:spid="_x0000_s1026" type="#_x0000_t32" style="position:absolute;margin-left:151.05pt;margin-top:36.9pt;width:84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Ac8QEAAM8DAAAOAAAAZHJzL2Uyb0RvYy54bWysU8GO0zAQvSPxD5bvNEklqhI1XaEu5bJA&#10;pV0+wLWdxMKesWy3af+esdvtsiAuiBysjP3mvZk39uru5Cw76hANQsebWc2ZBonKwNDx70/bd0vO&#10;YhKghEXQHT/ryO/Wb9+sJt/qOY5olQ6MSCC2k+/4mJJvqyrKUTsRZ+g10GGPwYlEYRgqFcRE7M5W&#10;87peVBMG5QNKHSPt3l8O+brw972W6VvfR52Y7TjVlsoayrrPa7VeiXYIwo9GXssQ/1CFEwZI9EZ1&#10;L5Jgh2D+oHJGBozYp5lEV2HfG6lLD9RNU//WzeMovC69kDnR32yK/49Wfj3uAjOKZtdwBsLRjD4e&#10;EhZpNs/+TD62BNvALuQO5Qke/QPKH5EBbkYBgy7gp7On3CZnVK9SchA9qeynL6gII4i/mHXqg8uU&#10;ZAM7lZmcbzPRp8QkbTb1YrGsaXSSzppm2TQUZA3RPqf7ENNnjY7ln47HFIQZxrRBAJo/hqaIieND&#10;TJfE54SsDbg11tK+aC2wiTQ+1O+znPNkSoShJEe0RmVgxsUw7Dc2sKOgS7Xd1vRdK3oFC3gAVYhH&#10;LdQnUCwVi4AeAs9KTivOrKZ3k/8KMgljX5ApGLLX/gVNDli4mp39vUxqj+q8C7nP7DvdmmLV9Ybn&#10;a/lrXFAv73D9EwAA//8DAFBLAwQUAAYACAAAACEAkmP+0OAAAAAKAQAADwAAAGRycy9kb3ducmV2&#10;LnhtbEyPwU6EMBCG7ya+QzMm3twW2JUVGTbGjQdjYhSM5y6MQKQtoWUXfXrHkx5n5ss/35/vFjOI&#10;I02+dxYhWikQZGvX9LZFeKserrYgfNC20YOzhPBFHnbF+Vmus8ad7Csdy9AKDrE+0whdCGMmpa87&#10;Mtqv3EiWbx9uMjrwOLWymfSJw80gY6WupdG95Q+dHum+o/qznA3COqRRMvdl/PT+WFXf+mUfnjd7&#10;xMuL5e4WRKAl/MHwq8/qULDTwc228WJASFQcMYqQJlyBgXWqeHFAiDc3W5BFLv9XKH4AAAD//wMA&#10;UEsBAi0AFAAGAAgAAAAhALaDOJL+AAAA4QEAABMAAAAAAAAAAAAAAAAAAAAAAFtDb250ZW50X1R5&#10;cGVzXS54bWxQSwECLQAUAAYACAAAACEAOP0h/9YAAACUAQAACwAAAAAAAAAAAAAAAAAvAQAAX3Jl&#10;bHMvLnJlbHNQSwECLQAUAAYACAAAACEAqSqwHPEBAADPAwAADgAAAAAAAAAAAAAAAAAuAgAAZHJz&#10;L2Uyb0RvYy54bWxQSwECLQAUAAYACAAAACEAkmP+0OAAAAAKAQAADwAAAAAAAAAAAAAAAABLBAAA&#10;ZHJzL2Rvd25yZXYueG1sUEsFBgAAAAAEAAQA8wAAAFgFAAAAAA=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AC26C" wp14:editId="168C5749">
                <wp:simplePos x="0" y="0"/>
                <wp:positionH relativeFrom="column">
                  <wp:posOffset>1467485</wp:posOffset>
                </wp:positionH>
                <wp:positionV relativeFrom="paragraph">
                  <wp:posOffset>81280</wp:posOffset>
                </wp:positionV>
                <wp:extent cx="768350" cy="400050"/>
                <wp:effectExtent l="12700" t="12700" r="9525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DE35" w14:textId="1D66CA07" w:rsidR="002C02D9" w:rsidRPr="00DB1626" w:rsidRDefault="002C02D9" w:rsidP="002C02D9">
                            <w:pPr>
                              <w:pStyle w:val="Corpsdetexte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é</w:t>
                            </w:r>
                            <w:r w:rsidRPr="002C02D9"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Plage de la Rague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26C" id="Rectangle 7" o:spid="_x0000_s1029" style="position:absolute;left:0;text-align:left;margin-left:115.55pt;margin-top:6.4pt;width:60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92KQIAAE4EAAAOAAAAZHJzL2Uyb0RvYy54bWysVNtu2zAMfR+wfxD0vthJkzY14hRFugwD&#10;uq1Ytw+QZdkWptsoJXb29aXkNE23PQ3zgyCK1NHhIenVzaAV2Qvw0pqSTic5JcJwW0vTlvT7t+27&#10;JSU+MFMzZY0o6UF4erN++2bVu0LMbGdVLYAgiPFF70raheCKLPO8E5r5iXXCoLOxoFlAE9qsBtYj&#10;ulbZLM8vs95C7cBy4T2e3o1Ouk74TSN4+NI0XgSiSorcQlohrVVcs/WKFS0w10l+pMH+gYVm0uCj&#10;J6g7FhjZgfwDSksO1tsmTLjVmW0ayUXKAbOZ5r9l89gxJ1IuKI53J5n8/4Pln/cPQGSNtUN5DNNY&#10;o6+oGjOtEuQq6tM7X2DYo3uAmKF395b/8MTYTYdR4hbA9p1gNbKaxvjs1YVoeLxKqv6TrRGd7YJN&#10;Ug0N6AiIIpAhVeRwqogYAuF4eHW5vFggMY6ueZ7nuI8vsOL5sgMfPgirSdyUFJB6Amf7ex/G0OeQ&#10;RN4qWW+lUsmAttooIHuGzbFN3xHdn4cpQ/qSXi9mi4T8yufPIZAffn+D0DJglyupS7o8BbEiqvbe&#10;1EiTFYFJNe4xO2WOMkblxgqEoRpSnS7iA1HVytYH1BXs2NQ4hLjpLPyipMeGLqn/uWMgKFEfDdbm&#10;ejqfxwlIxnxxNUMDzj3VuYcZjlAlDZSM200Yp2bnQLYdvjRNahh7i/VsZNL6hdWRPjZtqtZxwOJU&#10;nNsp6uU3sH4CAAD//wMAUEsDBBQABgAIAAAAIQDVLMa83QAAAAkBAAAPAAAAZHJzL2Rvd25yZXYu&#10;eG1sTI/BTsMwEETvSPyDtUjcqBNHhRLiVAhUJI5teuG2iZckENtR7LSBr2c5wXFnnmZniu1iB3Gi&#10;KfTeaUhXCQhyjTe9azUcq93NBkSI6AwO3pGGLwqwLS8vCsyNP7s9nQ6xFRziQo4auhjHXMrQdGQx&#10;rPxIjr13P1mMfE6tNBOeOdwOUiXJrbTYO/7Q4UhPHTWfh9lqqHt1xO999ZLY+10WX5fqY3571vr6&#10;anl8ABFpiX8w/Nbn6lByp9rPzgQxaFBZmjLKhuIJDGRrxUKt4W69AVkW8v+C8gcAAP//AwBQSwEC&#10;LQAUAAYACAAAACEAtoM4kv4AAADhAQAAEwAAAAAAAAAAAAAAAAAAAAAAW0NvbnRlbnRfVHlwZXNd&#10;LnhtbFBLAQItABQABgAIAAAAIQA4/SH/1gAAAJQBAAALAAAAAAAAAAAAAAAAAC8BAABfcmVscy8u&#10;cmVsc1BLAQItABQABgAIAAAAIQC49792KQIAAE4EAAAOAAAAAAAAAAAAAAAAAC4CAABkcnMvZTJv&#10;RG9jLnhtbFBLAQItABQABgAIAAAAIQDVLMa83QAAAAkBAAAPAAAAAAAAAAAAAAAAAIMEAABkcnMv&#10;ZG93bnJldi54bWxQSwUGAAAAAAQABADzAAAAjQUAAAAA&#10;">
                <v:textbox>
                  <w:txbxContent>
                    <w:p w14:paraId="3C2ADE35" w14:textId="1D66CA07" w:rsidR="002C02D9" w:rsidRPr="00DB1626" w:rsidRDefault="002C02D9" w:rsidP="002C02D9">
                      <w:pPr>
                        <w:pStyle w:val="Corpsdetexte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é</w:t>
                      </w:r>
                      <w:r w:rsidRPr="002C02D9">
                        <w:rPr>
                          <w:vertAlign w:val="superscript"/>
                        </w:rPr>
                        <w:t>r</w:t>
                      </w:r>
                      <w:r>
                        <w:rPr>
                          <w:vertAlign w:val="superscript"/>
                        </w:rPr>
                        <w:t>e</w:t>
                      </w:r>
                      <w:r>
                        <w:t xml:space="preserve"> Plage de la Rague</w:t>
                      </w:r>
                    </w:p>
                  </w:txbxContent>
                </v:textbox>
              </v:rect>
            </w:pict>
          </mc:Fallback>
        </mc:AlternateContent>
      </w:r>
      <w:r w:rsidR="00DB1626">
        <w:rPr>
          <w:noProof/>
          <w:lang w:eastAsia="fr-FR" w:bidi="ar-SA"/>
        </w:rPr>
        <w:drawing>
          <wp:inline distT="0" distB="0" distL="0" distR="0" wp14:anchorId="1B631737" wp14:editId="4E2AFD31">
            <wp:extent cx="3473450" cy="2125057"/>
            <wp:effectExtent l="0" t="0" r="0" b="0"/>
            <wp:docPr id="7" name="Image 7" descr="Bed &amp; Breakfast Domaine de Sénanque - Villa 35, rooms Mandelieu-la-Napoule,  Alpes-Mari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d &amp; Breakfast Domaine de Sénanque - Villa 35, rooms Mandelieu-la-Napoule,  Alpes-Maritim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98" cy="21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7FC1" w14:textId="77777777" w:rsidR="00816F1E" w:rsidRDefault="00816F1E">
      <w:pPr>
        <w:pStyle w:val="Standard"/>
        <w:jc w:val="both"/>
        <w:rPr>
          <w:sz w:val="18"/>
          <w:szCs w:val="18"/>
          <w:u w:val="single"/>
        </w:rPr>
      </w:pPr>
    </w:p>
    <w:p w14:paraId="4A7820D5" w14:textId="596D15E3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COURANTS ET VENTS DOMINANTS</w:t>
      </w:r>
    </w:p>
    <w:p w14:paraId="7D90630B" w14:textId="33751506" w:rsidR="007B63CC" w:rsidRDefault="0001327A">
      <w:pPr>
        <w:pStyle w:val="Standard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Mistral (vent d’Ouest</w:t>
      </w:r>
      <w:r w:rsidR="007F0A25">
        <w:rPr>
          <w:i/>
          <w:iCs/>
          <w:sz w:val="18"/>
          <w:szCs w:val="18"/>
        </w:rPr>
        <w:t>) :</w:t>
      </w:r>
      <w:r>
        <w:rPr>
          <w:i/>
          <w:iCs/>
          <w:sz w:val="18"/>
          <w:szCs w:val="18"/>
        </w:rPr>
        <w:t xml:space="preserve"> la plage reste calme, refroidissement rapide de l’eau</w:t>
      </w:r>
    </w:p>
    <w:p w14:paraId="27348AC5" w14:textId="6A536CB4" w:rsidR="0001327A" w:rsidRDefault="0001327A">
      <w:pPr>
        <w:pStyle w:val="Standard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Vent d’Est : amène la pluie et la houle – Plage semi abritée par digues en pierres de chaque côté</w:t>
      </w:r>
    </w:p>
    <w:p w14:paraId="4698BFAF" w14:textId="700C4638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6CFE7D9B" w14:textId="2950F403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OBSTACLES EN SITUATION</w:t>
      </w:r>
    </w:p>
    <w:p w14:paraId="7A2585C3" w14:textId="77777777" w:rsidR="007B63CC" w:rsidRDefault="0001327A">
      <w:pPr>
        <w:pStyle w:val="Standard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Risque de présence de troncs d’arbres ou autres objets suite à de grosses houles (vent d’Est)</w:t>
      </w:r>
    </w:p>
    <w:p w14:paraId="0C897DC2" w14:textId="3E4964A4" w:rsidR="007B63CC" w:rsidRDefault="000F546B">
      <w:pPr>
        <w:pStyle w:val="Standard"/>
        <w:numPr>
          <w:ilvl w:val="0"/>
          <w:numId w:val="7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01327A">
        <w:rPr>
          <w:i/>
          <w:iCs/>
          <w:sz w:val="18"/>
          <w:szCs w:val="18"/>
        </w:rPr>
        <w:t xml:space="preserve">Eviter la baignade ou le longe après de fortes pluies </w:t>
      </w:r>
      <w:r w:rsidR="00900059">
        <w:rPr>
          <w:i/>
          <w:iCs/>
          <w:sz w:val="18"/>
          <w:szCs w:val="18"/>
        </w:rPr>
        <w:t>(risque de bactéries)</w:t>
      </w:r>
    </w:p>
    <w:p w14:paraId="48D81850" w14:textId="4F2EBF41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25298E74" w14:textId="2B0E60AE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ACCES DES SECOURS ET MOYENS EXISTANT LOCALEMENT</w:t>
      </w:r>
    </w:p>
    <w:p w14:paraId="464AC65E" w14:textId="6C349D5F" w:rsidR="007B63CC" w:rsidRDefault="00900059">
      <w:pPr>
        <w:pStyle w:val="Standard"/>
        <w:numPr>
          <w:ilvl w:val="0"/>
          <w:numId w:val="8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</w:t>
      </w:r>
      <w:r w:rsidR="000F546B">
        <w:rPr>
          <w:i/>
          <w:iCs/>
          <w:sz w:val="18"/>
          <w:szCs w:val="18"/>
        </w:rPr>
        <w:t xml:space="preserve">e poste de secours est actif de juin à mi-septembre </w:t>
      </w:r>
    </w:p>
    <w:p w14:paraId="4445A368" w14:textId="77777777" w:rsidR="00A95F4B" w:rsidRPr="00A95F4B" w:rsidRDefault="00A95F4B" w:rsidP="00A95F4B">
      <w:pPr>
        <w:pStyle w:val="Standard"/>
        <w:numPr>
          <w:ilvl w:val="2"/>
          <w:numId w:val="8"/>
        </w:numPr>
        <w:jc w:val="both"/>
        <w:rPr>
          <w:sz w:val="18"/>
          <w:szCs w:val="18"/>
          <w:u w:val="single"/>
        </w:rPr>
      </w:pPr>
      <w:r>
        <w:rPr>
          <w:i/>
          <w:iCs/>
          <w:sz w:val="18"/>
          <w:szCs w:val="18"/>
        </w:rPr>
        <w:t xml:space="preserve">Présence d'un défibrillateur à la Capitainerie de la Rague, ainsi qu’au Restaurant « la plage </w:t>
      </w:r>
    </w:p>
    <w:p w14:paraId="28350FF2" w14:textId="28332A92" w:rsidR="00A95F4B" w:rsidRPr="00783912" w:rsidRDefault="00A95F4B" w:rsidP="00A95F4B">
      <w:pPr>
        <w:pStyle w:val="Standard"/>
        <w:ind w:firstLine="709"/>
        <w:jc w:val="both"/>
        <w:rPr>
          <w:sz w:val="18"/>
          <w:szCs w:val="18"/>
          <w:u w:val="single"/>
        </w:rPr>
      </w:pPr>
      <w:proofErr w:type="gramStart"/>
      <w:r>
        <w:rPr>
          <w:i/>
          <w:iCs/>
          <w:sz w:val="18"/>
          <w:szCs w:val="18"/>
        </w:rPr>
        <w:t>des</w:t>
      </w:r>
      <w:proofErr w:type="gramEnd"/>
      <w:r>
        <w:rPr>
          <w:i/>
          <w:iCs/>
          <w:sz w:val="18"/>
          <w:szCs w:val="18"/>
        </w:rPr>
        <w:t xml:space="preserve"> Iles » (ouvert mi-Avril à mi-Octobre)</w:t>
      </w:r>
    </w:p>
    <w:p w14:paraId="39862D5D" w14:textId="12E1D0AC" w:rsidR="00A95F4B" w:rsidRDefault="00A95F4B">
      <w:pPr>
        <w:pStyle w:val="Standard"/>
        <w:numPr>
          <w:ilvl w:val="0"/>
          <w:numId w:val="8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Accès facile pour véhicules d’urgence (pompiers de </w:t>
      </w:r>
      <w:proofErr w:type="spellStart"/>
      <w:r>
        <w:rPr>
          <w:i/>
          <w:iCs/>
          <w:sz w:val="18"/>
          <w:szCs w:val="18"/>
        </w:rPr>
        <w:t>Théoule</w:t>
      </w:r>
      <w:proofErr w:type="spellEnd"/>
      <w:r>
        <w:rPr>
          <w:i/>
          <w:iCs/>
          <w:sz w:val="18"/>
          <w:szCs w:val="18"/>
        </w:rPr>
        <w:t>) par le port</w:t>
      </w:r>
    </w:p>
    <w:p w14:paraId="7C0F0BE8" w14:textId="649468F8" w:rsidR="00C53F56" w:rsidRDefault="00C53F56">
      <w:pPr>
        <w:pStyle w:val="Standard"/>
        <w:numPr>
          <w:ilvl w:val="0"/>
          <w:numId w:val="8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Cabine téléphonique d’urgence SOS sur place</w:t>
      </w:r>
      <w:r w:rsidR="00446F3E">
        <w:rPr>
          <w:i/>
          <w:iCs/>
          <w:sz w:val="18"/>
          <w:szCs w:val="18"/>
        </w:rPr>
        <w:t xml:space="preserve"> (borne orange)</w:t>
      </w:r>
    </w:p>
    <w:p w14:paraId="5F63536B" w14:textId="77777777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00842BE2" w14:textId="3BBB6168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PARTICULARITES</w:t>
      </w:r>
    </w:p>
    <w:p w14:paraId="69943033" w14:textId="1BF91C87" w:rsidR="007B63CC" w:rsidRDefault="00800EB5">
      <w:pPr>
        <w:pStyle w:val="Standard"/>
        <w:numPr>
          <w:ilvl w:val="0"/>
          <w:numId w:val="9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La qualité de l’eau est testée régulièrement par Véolia et la Mairie</w:t>
      </w:r>
    </w:p>
    <w:p w14:paraId="21AD4DAA" w14:textId="3913549F" w:rsidR="007B63CC" w:rsidRPr="00800EB5" w:rsidRDefault="007B63CC" w:rsidP="00800EB5">
      <w:pPr>
        <w:pStyle w:val="Standard"/>
        <w:jc w:val="both"/>
        <w:rPr>
          <w:i/>
          <w:iCs/>
          <w:sz w:val="18"/>
          <w:szCs w:val="18"/>
        </w:rPr>
      </w:pPr>
    </w:p>
    <w:p w14:paraId="59225828" w14:textId="295EC677" w:rsidR="007B63CC" w:rsidRDefault="00B30B44">
      <w:pPr>
        <w:pStyle w:val="Standard"/>
        <w:jc w:val="both"/>
      </w:pPr>
      <w:r>
        <w:rPr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4C822FCC" wp14:editId="62402401">
            <wp:simplePos x="0" y="0"/>
            <wp:positionH relativeFrom="column">
              <wp:posOffset>84350</wp:posOffset>
            </wp:positionH>
            <wp:positionV relativeFrom="paragraph">
              <wp:posOffset>58679</wp:posOffset>
            </wp:positionV>
            <wp:extent cx="2388637" cy="15748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01" cy="15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D4">
        <w:rPr>
          <w:noProof/>
          <w:lang w:eastAsia="fr-FR" w:bidi="ar-SA"/>
        </w:rPr>
        <w:drawing>
          <wp:anchor distT="0" distB="0" distL="114300" distR="114300" simplePos="0" relativeHeight="251681792" behindDoc="0" locked="0" layoutInCell="1" allowOverlap="1" wp14:anchorId="095C3D3F" wp14:editId="51B22715">
            <wp:simplePos x="0" y="0"/>
            <wp:positionH relativeFrom="column">
              <wp:posOffset>2584696</wp:posOffset>
            </wp:positionH>
            <wp:positionV relativeFrom="paragraph">
              <wp:posOffset>62230</wp:posOffset>
            </wp:positionV>
            <wp:extent cx="2500598" cy="15710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98" cy="15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3CC" w:rsidSect="00A57124">
      <w:type w:val="continuous"/>
      <w:pgSz w:w="16838" w:h="11906" w:orient="landscape"/>
      <w:pgMar w:top="720" w:right="720" w:bottom="720" w:left="720" w:header="720" w:footer="720" w:gutter="0"/>
      <w:cols w:num="2" w:space="720" w:equalWidth="0">
        <w:col w:w="7699" w:space="0"/>
        <w:col w:w="7699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B632" w14:textId="77777777" w:rsidR="0078433D" w:rsidRDefault="0078433D" w:rsidP="007B63CC">
      <w:r>
        <w:separator/>
      </w:r>
    </w:p>
  </w:endnote>
  <w:endnote w:type="continuationSeparator" w:id="0">
    <w:p w14:paraId="084FFE72" w14:textId="77777777" w:rsidR="0078433D" w:rsidRDefault="0078433D" w:rsidP="007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Calibri"/>
    <w:charset w:val="02"/>
    <w:family w:val="auto"/>
    <w:pitch w:val="variable"/>
  </w:font>
  <w:font w:name="OpenSymbol">
    <w:altName w:val="Calibri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C556" w14:textId="77777777" w:rsidR="0078433D" w:rsidRDefault="0078433D" w:rsidP="007B63CC">
      <w:r w:rsidRPr="007B63CC">
        <w:rPr>
          <w:color w:val="000000"/>
        </w:rPr>
        <w:separator/>
      </w:r>
    </w:p>
  </w:footnote>
  <w:footnote w:type="continuationSeparator" w:id="0">
    <w:p w14:paraId="6457DB53" w14:textId="77777777" w:rsidR="0078433D" w:rsidRDefault="0078433D" w:rsidP="007B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6C6D"/>
    <w:multiLevelType w:val="multilevel"/>
    <w:tmpl w:val="C3A2B1F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2C207A4A"/>
    <w:multiLevelType w:val="multilevel"/>
    <w:tmpl w:val="99D867E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31E14F92"/>
    <w:multiLevelType w:val="multilevel"/>
    <w:tmpl w:val="D8BEA25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3591320E"/>
    <w:multiLevelType w:val="multilevel"/>
    <w:tmpl w:val="EB14F4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617C19EB"/>
    <w:multiLevelType w:val="multilevel"/>
    <w:tmpl w:val="FB5455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6D441973"/>
    <w:multiLevelType w:val="multilevel"/>
    <w:tmpl w:val="249CEA7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F1E2DA2"/>
    <w:multiLevelType w:val="multilevel"/>
    <w:tmpl w:val="C7EE9F5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785E0380"/>
    <w:multiLevelType w:val="multilevel"/>
    <w:tmpl w:val="F71C99A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7E931530"/>
    <w:multiLevelType w:val="multilevel"/>
    <w:tmpl w:val="F4B0BB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CC"/>
    <w:rsid w:val="0001327A"/>
    <w:rsid w:val="00023E85"/>
    <w:rsid w:val="0003612A"/>
    <w:rsid w:val="000C35EB"/>
    <w:rsid w:val="000F546B"/>
    <w:rsid w:val="000F6983"/>
    <w:rsid w:val="001B2B76"/>
    <w:rsid w:val="001C7C25"/>
    <w:rsid w:val="002B4FB3"/>
    <w:rsid w:val="002C02D9"/>
    <w:rsid w:val="003B60D4"/>
    <w:rsid w:val="003C53D2"/>
    <w:rsid w:val="00446F3E"/>
    <w:rsid w:val="00472A0B"/>
    <w:rsid w:val="00480484"/>
    <w:rsid w:val="00495E20"/>
    <w:rsid w:val="004D5E78"/>
    <w:rsid w:val="004E4820"/>
    <w:rsid w:val="00604E87"/>
    <w:rsid w:val="00693DA9"/>
    <w:rsid w:val="006975B3"/>
    <w:rsid w:val="006A620A"/>
    <w:rsid w:val="00783912"/>
    <w:rsid w:val="0078433D"/>
    <w:rsid w:val="007B63CC"/>
    <w:rsid w:val="007F0A25"/>
    <w:rsid w:val="00800EB5"/>
    <w:rsid w:val="00816F1E"/>
    <w:rsid w:val="00820314"/>
    <w:rsid w:val="008F3A52"/>
    <w:rsid w:val="00900059"/>
    <w:rsid w:val="009D1BC8"/>
    <w:rsid w:val="009F40B9"/>
    <w:rsid w:val="00A57124"/>
    <w:rsid w:val="00A81E51"/>
    <w:rsid w:val="00A95F4B"/>
    <w:rsid w:val="00AA7A0F"/>
    <w:rsid w:val="00AB6C93"/>
    <w:rsid w:val="00AF732F"/>
    <w:rsid w:val="00B13D4C"/>
    <w:rsid w:val="00B2400D"/>
    <w:rsid w:val="00B30B44"/>
    <w:rsid w:val="00B32E1E"/>
    <w:rsid w:val="00C32F86"/>
    <w:rsid w:val="00C53F56"/>
    <w:rsid w:val="00C771F7"/>
    <w:rsid w:val="00C90967"/>
    <w:rsid w:val="00DB1626"/>
    <w:rsid w:val="00EF164E"/>
    <w:rsid w:val="00F4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5E07"/>
  <w15:docId w15:val="{7C96E4F9-AF1C-4F69-AA01-03FFC5C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63CC"/>
  </w:style>
  <w:style w:type="paragraph" w:customStyle="1" w:styleId="Heading">
    <w:name w:val="Heading"/>
    <w:basedOn w:val="Standard"/>
    <w:next w:val="Textbody"/>
    <w:rsid w:val="007B63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63CC"/>
    <w:pPr>
      <w:spacing w:after="120"/>
    </w:pPr>
  </w:style>
  <w:style w:type="paragraph" w:styleId="Liste">
    <w:name w:val="List"/>
    <w:basedOn w:val="Textbody"/>
    <w:rsid w:val="007B63CC"/>
  </w:style>
  <w:style w:type="paragraph" w:customStyle="1" w:styleId="Lgende1">
    <w:name w:val="Légende1"/>
    <w:basedOn w:val="Standard"/>
    <w:rsid w:val="007B63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63CC"/>
    <w:pPr>
      <w:suppressLineNumbers/>
    </w:pPr>
  </w:style>
  <w:style w:type="paragraph" w:customStyle="1" w:styleId="TableContents">
    <w:name w:val="Table Contents"/>
    <w:basedOn w:val="Standard"/>
    <w:rsid w:val="007B63CC"/>
    <w:pPr>
      <w:suppressLineNumbers/>
    </w:pPr>
  </w:style>
  <w:style w:type="paragraph" w:customStyle="1" w:styleId="Pieddepage1">
    <w:name w:val="Pied de page1"/>
    <w:basedOn w:val="Standard"/>
    <w:rsid w:val="007B63CC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sid w:val="007B63CC"/>
    <w:rPr>
      <w:rFonts w:ascii="OpenSymbol" w:eastAsia="OpenSymbol" w:hAnsi="OpenSymbol" w:cs="OpenSymbol"/>
    </w:rPr>
  </w:style>
  <w:style w:type="character" w:customStyle="1" w:styleId="Internetlink">
    <w:name w:val="Internet link"/>
    <w:rsid w:val="007B63CC"/>
    <w:rPr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DB1626"/>
    <w:pPr>
      <w:jc w:val="center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DB1626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3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F3E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81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cnapoule.fr/accueil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lcnapoul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deschamps</dc:creator>
  <cp:lastModifiedBy>lili lili</cp:lastModifiedBy>
  <cp:revision>12</cp:revision>
  <cp:lastPrinted>2020-10-07T10:30:00Z</cp:lastPrinted>
  <dcterms:created xsi:type="dcterms:W3CDTF">2020-10-02T13:16:00Z</dcterms:created>
  <dcterms:modified xsi:type="dcterms:W3CDTF">2020-12-03T14:14:00Z</dcterms:modified>
</cp:coreProperties>
</file>